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3A8C" w:rsidRDefault="00993A8C">
      <w:r>
        <w:t>Reference Screenshots:</w:t>
      </w:r>
    </w:p>
    <w:p w:rsidR="005016E6" w:rsidRDefault="005016E6"/>
    <w:p w:rsidR="005016E6" w:rsidRDefault="005016E6"/>
    <w:p w:rsidR="005016E6" w:rsidRDefault="005016E6">
      <w:r>
        <w:rPr>
          <w:noProof/>
          <w:lang w:val="en-GB" w:eastAsia="en-GB"/>
        </w:rPr>
        <w:drawing>
          <wp:inline distT="0" distB="0" distL="0" distR="0" wp14:anchorId="117C2E5F" wp14:editId="2F2D9E19">
            <wp:extent cx="5731510" cy="3122326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6E6" w:rsidRDefault="005016E6"/>
    <w:p w:rsidR="005016E6" w:rsidRDefault="005016E6">
      <w:bookmarkStart w:id="0" w:name="_GoBack"/>
      <w:bookmarkEnd w:id="0"/>
    </w:p>
    <w:p w:rsidR="006676EC" w:rsidRDefault="00B4180F">
      <w:r>
        <w:rPr>
          <w:noProof/>
          <w:lang w:val="en-GB" w:eastAsia="en-GB"/>
        </w:rPr>
        <w:drawing>
          <wp:inline distT="0" distB="0" distL="0" distR="0" wp14:anchorId="3715FBC7" wp14:editId="53F876F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0F" w:rsidRDefault="00B4180F"/>
    <w:p w:rsidR="00B967F2" w:rsidRDefault="00B967F2" w:rsidP="00B7398E">
      <w:pPr>
        <w:rPr>
          <w:rFonts w:cs="Arial"/>
          <w:sz w:val="16"/>
          <w:szCs w:val="16"/>
          <w:lang w:val="en-GB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B421B22" wp14:editId="71086CC0">
            <wp:extent cx="5731510" cy="3122326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8E" w:rsidRDefault="00B7398E" w:rsidP="00737B6E">
      <w:pPr>
        <w:rPr>
          <w:rFonts w:cs="Arial"/>
          <w:sz w:val="16"/>
          <w:szCs w:val="16"/>
          <w:lang w:val="en-GB"/>
        </w:rPr>
      </w:pPr>
    </w:p>
    <w:p w:rsidR="00737B6E" w:rsidRDefault="00737B6E" w:rsidP="00737B6E">
      <w:pPr>
        <w:rPr>
          <w:rFonts w:cs="Arial"/>
          <w:sz w:val="16"/>
          <w:szCs w:val="16"/>
          <w:lang w:val="en-GB"/>
        </w:rPr>
      </w:pPr>
    </w:p>
    <w:p w:rsidR="00B25381" w:rsidRDefault="00B967F2">
      <w:pPr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 wp14:anchorId="469E57F1" wp14:editId="017BDF3F">
            <wp:extent cx="5731510" cy="3122326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A8C" w:rsidRDefault="00993A8C">
      <w:pPr>
        <w:rPr>
          <w:lang w:val="en-GB"/>
        </w:rPr>
      </w:pPr>
    </w:p>
    <w:p w:rsidR="00993A8C" w:rsidRDefault="00993A8C">
      <w:pPr>
        <w:rPr>
          <w:lang w:val="en-GB"/>
        </w:rPr>
      </w:pPr>
    </w:p>
    <w:p w:rsidR="00993A8C" w:rsidRDefault="00993A8C" w:rsidP="00993A8C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2"/>
        <w:gridCol w:w="4733"/>
        <w:gridCol w:w="3541"/>
      </w:tblGrid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003366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  <w:t xml:space="preserve">Step Name </w:t>
            </w:r>
          </w:p>
        </w:tc>
        <w:tc>
          <w:tcPr>
            <w:tcW w:w="0" w:type="auto"/>
            <w:shd w:val="clear" w:color="auto" w:fill="003366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  <w:t xml:space="preserve">Description </w:t>
            </w:r>
          </w:p>
        </w:tc>
        <w:tc>
          <w:tcPr>
            <w:tcW w:w="0" w:type="auto"/>
            <w:shd w:val="clear" w:color="auto" w:fill="003366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b/>
                <w:bCs/>
                <w:color w:val="FFFFFF"/>
                <w:sz w:val="24"/>
                <w:szCs w:val="24"/>
                <w:lang w:val="en-GB" w:eastAsia="en-GB"/>
              </w:rPr>
              <w:t xml:space="preserve">Expected Result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Step 20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1. Enter Key Code 305MBAR0212A to the Key field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2. Press Enter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  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dimentions details are opened 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lastRenderedPageBreak/>
              <w:t xml:space="preserve">Step 21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Press F2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no new rows added to Automatic or Manual locations list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Step 22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Press F3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no new rows added to Automatic or Manual locations list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Step 24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1. Exit from Location and Dimensions screen 2. Open MCS screen (F-M-O)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messages to all remtp boxes are sent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Step 23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 xml:space="preserve">Go to /datal/file_transfers/outgoing/ and list all files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audit files are created and sent to BI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  <w:tr w:rsidR="00993A8C" w:rsidRPr="00B25381" w:rsidTr="00FD0D62">
        <w:trPr>
          <w:tblCellSpacing w:w="15" w:type="dxa"/>
        </w:trPr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Step 25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1. Login to RemTP on Second live box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2. Open MCS screen (F-M-I)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  <w:tc>
          <w:tcPr>
            <w:tcW w:w="0" w:type="auto"/>
            <w:shd w:val="clear" w:color="auto" w:fill="F5FFFA"/>
            <w:vAlign w:val="center"/>
            <w:hideMark/>
          </w:tcPr>
          <w:p w:rsidR="00993A8C" w:rsidRPr="00B25381" w:rsidRDefault="00993A8C" w:rsidP="00FD0D6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</w:pPr>
            <w:r w:rsidRPr="00B25381">
              <w:rPr>
                <w:rFonts w:eastAsia="Times New Roman" w:cs="Arial"/>
                <w:sz w:val="24"/>
                <w:szCs w:val="24"/>
                <w:lang w:val="en-GB" w:eastAsia="en-GB"/>
              </w:rPr>
              <w:t>Verify that messages are recieved on second live box and shown as complete</w:t>
            </w:r>
            <w:r w:rsidRPr="00B25381">
              <w:rPr>
                <w:rFonts w:ascii="Times New Roman" w:eastAsia="Times New Roman" w:hAnsi="Times New Roman" w:cs="Times New Roman"/>
                <w:sz w:val="24"/>
                <w:szCs w:val="24"/>
                <w:lang w:val="en-GB" w:eastAsia="en-GB"/>
              </w:rPr>
              <w:t xml:space="preserve"> </w:t>
            </w:r>
          </w:p>
        </w:tc>
      </w:tr>
    </w:tbl>
    <w:p w:rsidR="00993A8C" w:rsidRDefault="00993A8C" w:rsidP="00993A8C">
      <w:pPr>
        <w:rPr>
          <w:lang w:val="en-GB"/>
        </w:rPr>
      </w:pPr>
    </w:p>
    <w:p w:rsidR="00993A8C" w:rsidRDefault="00993A8C" w:rsidP="00993A8C">
      <w:pPr>
        <w:rPr>
          <w:lang w:val="en-GB"/>
        </w:rPr>
      </w:pPr>
    </w:p>
    <w:p w:rsidR="00993A8C" w:rsidRDefault="00993A8C" w:rsidP="00993A8C">
      <w:pPr>
        <w:rPr>
          <w:lang w:val="en-GB"/>
        </w:rPr>
      </w:pPr>
      <w:r>
        <w:rPr>
          <w:lang w:val="en-GB"/>
        </w:rPr>
        <w:t xml:space="preserve">Environment 7 </w:t>
      </w:r>
    </w:p>
    <w:p w:rsidR="00993A8C" w:rsidRDefault="00993A8C" w:rsidP="00993A8C">
      <w:pPr>
        <w:rPr>
          <w:lang w:val="en-GB"/>
        </w:rPr>
      </w:pPr>
      <w:r>
        <w:rPr>
          <w:lang w:val="en-GB"/>
        </w:rPr>
        <w:t>Front end : 305 M ( 20)</w:t>
      </w:r>
    </w:p>
    <w:p w:rsidR="00993A8C" w:rsidRDefault="00993A8C" w:rsidP="00993A8C">
      <w:pPr>
        <w:rPr>
          <w:lang w:val="en-GB"/>
        </w:rPr>
      </w:pPr>
    </w:p>
    <w:p w:rsidR="00993A8C" w:rsidRDefault="00993A8C" w:rsidP="00993A8C">
      <w:pPr>
        <w:rPr>
          <w:lang w:val="en-GB"/>
        </w:rPr>
      </w:pPr>
      <w:r>
        <w:rPr>
          <w:lang w:val="en-GB"/>
        </w:rPr>
        <w:t xml:space="preserve">Login as Admin User to get </w:t>
      </w:r>
    </w:p>
    <w:p w:rsidR="00993A8C" w:rsidRPr="00B25381" w:rsidRDefault="00993A8C" w:rsidP="00993A8C">
      <w:pPr>
        <w:rPr>
          <w:rFonts w:cs="Arial"/>
          <w:sz w:val="16"/>
          <w:szCs w:val="16"/>
          <w:lang w:val="en-GB"/>
        </w:rPr>
      </w:pPr>
      <w:r w:rsidRPr="00B25381">
        <w:rPr>
          <w:rFonts w:cs="Arial"/>
          <w:sz w:val="16"/>
          <w:szCs w:val="16"/>
          <w:lang w:val="en-GB"/>
        </w:rPr>
        <w:t>1. Login as User1 at branch 001B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25381">
        <w:rPr>
          <w:rFonts w:cs="Arial"/>
          <w:sz w:val="16"/>
          <w:szCs w:val="16"/>
          <w:lang w:val="en-GB"/>
        </w:rPr>
        <w:t>2. Go to  Administration-&gt; Data Maintenance-&gt;Locations &amp; Dimensions screen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To get Data Maintenance window enable login as Admin user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Go to Quit -&gt;  Cntrled Access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UserID : remtp17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Pwd:  Sapphire1</w:t>
      </w:r>
    </w:p>
    <w:p w:rsidR="00993A8C" w:rsidRDefault="00993A8C" w:rsidP="00993A8C">
      <w:pPr>
        <w:pBdr>
          <w:bottom w:val="dotted" w:sz="24" w:space="1" w:color="auto"/>
        </w:pBd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** To validate which User has what acess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 xml:space="preserve">Open another terminal: 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7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29 ( for backend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5 ( for backend for v002 305M)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 xml:space="preserve">Go to </w:t>
      </w:r>
      <w:r w:rsidRPr="00A366B8">
        <w:rPr>
          <w:rFonts w:cs="Arial"/>
          <w:sz w:val="16"/>
          <w:szCs w:val="16"/>
          <w:lang w:val="en-GB"/>
        </w:rPr>
        <w:t>cd /remtp/aah/utils/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Type Pwd  to cross check  Present working directory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A366B8">
        <w:rPr>
          <w:rFonts w:cs="Arial"/>
          <w:sz w:val="16"/>
          <w:szCs w:val="16"/>
          <w:lang w:val="en-GB"/>
        </w:rPr>
        <w:t>/remtp/aah/utils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Command to pull role map</w:t>
      </w:r>
    </w:p>
    <w:p w:rsidR="00993A8C" w:rsidRDefault="00993A8C" w:rsidP="00993A8C">
      <w:pPr>
        <w:pBdr>
          <w:bottom w:val="dotted" w:sz="24" w:space="1" w:color="auto"/>
        </w:pBdr>
        <w:rPr>
          <w:rFonts w:cs="Arial"/>
          <w:sz w:val="16"/>
          <w:szCs w:val="16"/>
          <w:lang w:val="en-GB"/>
        </w:rPr>
      </w:pPr>
      <w:r w:rsidRPr="005D0E85">
        <w:rPr>
          <w:rFonts w:cs="Arial"/>
          <w:sz w:val="16"/>
          <w:szCs w:val="16"/>
          <w:lang w:val="en-GB"/>
        </w:rPr>
        <w:t>./ctutil role_map -c -m0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25381">
        <w:rPr>
          <w:rFonts w:cs="Arial"/>
          <w:sz w:val="16"/>
          <w:szCs w:val="16"/>
          <w:lang w:val="en-GB"/>
        </w:rPr>
        <w:t>2. Go to  Administration-&gt; Data Maintenance-&gt;Locations &amp; Dimensions screen</w:t>
      </w:r>
    </w:p>
    <w:p w:rsidR="00993A8C" w:rsidRDefault="00993A8C" w:rsidP="00993A8C">
      <w:r>
        <w:rPr>
          <w:rFonts w:cs="Arial"/>
          <w:sz w:val="16"/>
          <w:szCs w:val="16"/>
          <w:lang w:val="en-GB"/>
        </w:rPr>
        <w:lastRenderedPageBreak/>
        <w:t xml:space="preserve">Give the value </w:t>
      </w:r>
      <w:r>
        <w:t>305MBAR0212A</w:t>
      </w:r>
    </w:p>
    <w:p w:rsidR="00993A8C" w:rsidRDefault="00993A8C" w:rsidP="00993A8C"/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5D0E85">
        <w:rPr>
          <w:rFonts w:cs="Arial"/>
          <w:sz w:val="16"/>
          <w:szCs w:val="16"/>
          <w:lang w:val="en-GB"/>
        </w:rPr>
        <w:t xml:space="preserve">./ctutil locations -k305M,BAR -c -g branch,code,man_0.area,man_0.aisle,man_0.bay,man_0.shelf,man_0.channel,man_0.warehouse_locn_6 -m10   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./ctutil locations -k305M,BAR -v</w:t>
      </w:r>
      <w:r w:rsidRPr="005D0E85">
        <w:rPr>
          <w:rFonts w:cs="Arial"/>
          <w:sz w:val="16"/>
          <w:szCs w:val="16"/>
          <w:lang w:val="en-GB"/>
        </w:rPr>
        <w:t xml:space="preserve"> -g branch,code,man_0.area,man_0.aisle,man_0.bay,man_0.shelf,man_0.channel,man_0.warehouse_locn_6 -m10   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./ctutil locations -k305M,</w:t>
      </w:r>
      <w:r w:rsidRPr="00737B6E">
        <w:t xml:space="preserve"> </w:t>
      </w:r>
      <w:r>
        <w:t xml:space="preserve">BAR0212A </w:t>
      </w:r>
      <w:r>
        <w:rPr>
          <w:rFonts w:cs="Arial"/>
          <w:sz w:val="16"/>
          <w:szCs w:val="16"/>
          <w:lang w:val="en-GB"/>
        </w:rPr>
        <w:t>-v</w:t>
      </w:r>
      <w:r w:rsidRPr="005D0E85">
        <w:rPr>
          <w:rFonts w:cs="Arial"/>
          <w:sz w:val="16"/>
          <w:szCs w:val="16"/>
          <w:lang w:val="en-GB"/>
        </w:rPr>
        <w:t xml:space="preserve"> -g branch,code,man_0.area,man_0.aisle,man_0.bay,man_0.shelf,man_0.channel,man_0.warehouse_locn_6 -m10   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./ctutil locations -k305M,</w:t>
      </w:r>
      <w:r w:rsidRPr="00737B6E">
        <w:t xml:space="preserve"> </w:t>
      </w:r>
      <w:r>
        <w:t xml:space="preserve">BAR0212A </w:t>
      </w:r>
      <w:r>
        <w:rPr>
          <w:rFonts w:cs="Arial"/>
          <w:sz w:val="16"/>
          <w:szCs w:val="16"/>
          <w:lang w:val="en-GB"/>
        </w:rPr>
        <w:t>-v</w:t>
      </w:r>
      <w:r w:rsidRPr="005D0E85">
        <w:rPr>
          <w:rFonts w:cs="Arial"/>
          <w:sz w:val="16"/>
          <w:szCs w:val="16"/>
          <w:lang w:val="en-GB"/>
        </w:rPr>
        <w:t xml:space="preserve"> -g branch,code,man_0.area,man_0.aisle,man_0.bay,man_0.shelf,man_0.channel,man_0.warehouse_locn_6 -m10   </w:t>
      </w:r>
      <w:r>
        <w:rPr>
          <w:rFonts w:cs="Arial"/>
          <w:sz w:val="16"/>
          <w:szCs w:val="16"/>
          <w:lang w:val="en-GB"/>
        </w:rPr>
        <w:t>| less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Whole set :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./ctutil locations -k305M,</w:t>
      </w:r>
      <w:r w:rsidRPr="00737B6E">
        <w:t xml:space="preserve"> </w:t>
      </w:r>
      <w:r>
        <w:t xml:space="preserve">BAR0212A </w:t>
      </w:r>
      <w:r>
        <w:rPr>
          <w:rFonts w:cs="Arial"/>
          <w:sz w:val="16"/>
          <w:szCs w:val="16"/>
          <w:lang w:val="en-GB"/>
        </w:rPr>
        <w:t xml:space="preserve">-v </w:t>
      </w:r>
      <w:r w:rsidRPr="005D0E85">
        <w:rPr>
          <w:rFonts w:cs="Arial"/>
          <w:sz w:val="16"/>
          <w:szCs w:val="16"/>
          <w:lang w:val="en-GB"/>
        </w:rPr>
        <w:t xml:space="preserve">branch,code,man_0.area,man_0.aisle,man_0.bay,man_0.shelf,man_0.channel,man_0.warehouse_locn_6 -m10   </w:t>
      </w:r>
      <w:r>
        <w:rPr>
          <w:rFonts w:cs="Arial"/>
          <w:sz w:val="16"/>
          <w:szCs w:val="16"/>
          <w:lang w:val="en-GB"/>
        </w:rPr>
        <w:t>| less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Press q to come out of command line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./ctutil locations -k305M -qman_0.area#Null -q'autom_0.station_no#' -q'autom_0.station_no#Null' -c -g branch,code,autom_0.station_no,man_0.area</w:t>
      </w:r>
      <w:r>
        <w:rPr>
          <w:rFonts w:cs="Arial"/>
          <w:sz w:val="16"/>
          <w:szCs w:val="16"/>
          <w:lang w:val="en-GB"/>
        </w:rPr>
        <w:t>,man_1.area</w:t>
      </w:r>
      <w:r w:rsidRPr="00B7398E">
        <w:rPr>
          <w:rFonts w:cs="Arial"/>
          <w:sz w:val="16"/>
          <w:szCs w:val="16"/>
          <w:lang w:val="en-GB"/>
        </w:rPr>
        <w:t xml:space="preserve"> -m10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305MAAA0196G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./ctutil locations -k305M -qman_0.area#Null -q'autom_0.station_no#' -q'autom_0.station_no#Null' -v -g branch,code,autom_0.station_no,man_0.area,man_1.area -m10 -qcode=AAA0196G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I2      autom_0.range                   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C       autom_0.filler                  . (0)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C       autom_0.station_no              B (66)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autom_0.dispense_type           51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autom_0.sector_rack             311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autom_0.channel_posn            127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autom_0.assembly_quant          6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autom_0.storage_quant           27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I2      autom_1.range                   0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C       autom_0.station_no              B (66)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autom_0.sector_rack             311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autom_0.channel_posn            127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I2      autom_0.range                   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autom_0.dispense_type           51</w:t>
      </w:r>
    </w:p>
    <w:p w:rsidR="00993A8C" w:rsidRPr="00B7398E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autom_0.assembly_quant          6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 w:rsidRPr="00B7398E">
        <w:rPr>
          <w:rFonts w:cs="Arial"/>
          <w:sz w:val="16"/>
          <w:szCs w:val="16"/>
          <w:lang w:val="en-GB"/>
        </w:rPr>
        <w:t>U4      autom_0.storage_quant           27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Go on to Manual Location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  <w:r>
        <w:rPr>
          <w:rFonts w:cs="Arial"/>
          <w:sz w:val="16"/>
          <w:szCs w:val="16"/>
          <w:lang w:val="en-GB"/>
        </w:rPr>
        <w:t>Press F2</w:t>
      </w:r>
    </w:p>
    <w:p w:rsidR="00993A8C" w:rsidRDefault="00993A8C" w:rsidP="00993A8C">
      <w:pPr>
        <w:rPr>
          <w:rFonts w:cs="Arial"/>
          <w:sz w:val="16"/>
          <w:szCs w:val="16"/>
          <w:lang w:val="en-GB"/>
        </w:rPr>
      </w:pPr>
    </w:p>
    <w:p w:rsidR="00993A8C" w:rsidRPr="00B25381" w:rsidRDefault="00993A8C">
      <w:pPr>
        <w:rPr>
          <w:lang w:val="en-GB"/>
        </w:rPr>
      </w:pPr>
    </w:p>
    <w:sectPr w:rsidR="00993A8C" w:rsidRPr="00B253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80F"/>
    <w:rsid w:val="00327DE7"/>
    <w:rsid w:val="003556B0"/>
    <w:rsid w:val="005016E6"/>
    <w:rsid w:val="005D0E85"/>
    <w:rsid w:val="006676EC"/>
    <w:rsid w:val="006C381E"/>
    <w:rsid w:val="007053D8"/>
    <w:rsid w:val="00737B6E"/>
    <w:rsid w:val="008A3F31"/>
    <w:rsid w:val="00993A8C"/>
    <w:rsid w:val="00A273D6"/>
    <w:rsid w:val="00A366B8"/>
    <w:rsid w:val="00B25381"/>
    <w:rsid w:val="00B254DA"/>
    <w:rsid w:val="00B4180F"/>
    <w:rsid w:val="00B7398E"/>
    <w:rsid w:val="00B967F2"/>
    <w:rsid w:val="00E6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Theme="minorHAnsi" w:hAnsi="Arial" w:cstheme="minorBidi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8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8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Theme="minorHAnsi" w:hAnsi="Arial" w:cstheme="minorBidi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8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8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139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2956</TotalTime>
  <Pages>5</Pages>
  <Words>494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Celesio</Company>
  <LinksUpToDate>false</LinksUpToDate>
  <CharactersWithSpaces>3305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Celesio</dc:creator>
  <cp:lastModifiedBy>Celesio</cp:lastModifiedBy>
  <cp:revision>13</cp:revision>
  <dcterms:created xsi:type="dcterms:W3CDTF">2019-01-26T19:47:00Z</dcterms:created>
  <dcterms:modified xsi:type="dcterms:W3CDTF">2019-01-29T08:41:00Z</dcterms:modified>
</cp:coreProperties>
</file>